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page" w:horzAnchor="margin" w:tblpY="2866"/>
        <w:tblW w:w="14174" w:type="dxa"/>
        <w:tblLook w:val="04A0" w:firstRow="1" w:lastRow="0" w:firstColumn="1" w:lastColumn="0" w:noHBand="0" w:noVBand="1"/>
      </w:tblPr>
      <w:tblGrid>
        <w:gridCol w:w="779"/>
        <w:gridCol w:w="1756"/>
        <w:gridCol w:w="1339"/>
        <w:gridCol w:w="4283"/>
        <w:gridCol w:w="1874"/>
        <w:gridCol w:w="2551"/>
        <w:gridCol w:w="1592"/>
      </w:tblGrid>
      <w:tr w:rsidR="00F55F24" w:rsidTr="00F55F24">
        <w:trPr>
          <w:trHeight w:val="983"/>
        </w:trPr>
        <w:tc>
          <w:tcPr>
            <w:tcW w:w="779" w:type="dxa"/>
          </w:tcPr>
          <w:p w:rsidR="00F55F24" w:rsidRDefault="00F55F24" w:rsidP="008B5375">
            <w:pPr>
              <w:spacing w:line="720" w:lineRule="auto"/>
            </w:pPr>
            <w:r>
              <w:rPr>
                <w:rFonts w:hint="eastAsia"/>
              </w:rPr>
              <w:t>序号</w:t>
            </w:r>
          </w:p>
        </w:tc>
        <w:tc>
          <w:tcPr>
            <w:tcW w:w="1756" w:type="dxa"/>
          </w:tcPr>
          <w:p w:rsidR="00F55F24" w:rsidRDefault="00786BE4" w:rsidP="00835308">
            <w:pPr>
              <w:spacing w:line="720" w:lineRule="auto"/>
              <w:jc w:val="center"/>
            </w:pPr>
            <w:r>
              <w:rPr>
                <w:rFonts w:hint="eastAsia"/>
              </w:rPr>
              <w:t>检查任务编号</w:t>
            </w:r>
          </w:p>
        </w:tc>
        <w:tc>
          <w:tcPr>
            <w:tcW w:w="1339" w:type="dxa"/>
          </w:tcPr>
          <w:p w:rsidR="00F55F24" w:rsidRDefault="00F55F24" w:rsidP="004B2A65">
            <w:pPr>
              <w:spacing w:line="720" w:lineRule="auto"/>
            </w:pPr>
            <w:r>
              <w:rPr>
                <w:rFonts w:hint="eastAsia"/>
              </w:rPr>
              <w:t>检查事项</w:t>
            </w:r>
          </w:p>
        </w:tc>
        <w:tc>
          <w:tcPr>
            <w:tcW w:w="4283" w:type="dxa"/>
          </w:tcPr>
          <w:p w:rsidR="00F55F24" w:rsidRDefault="00F55F24" w:rsidP="00835308">
            <w:pPr>
              <w:spacing w:line="720" w:lineRule="auto"/>
              <w:jc w:val="center"/>
            </w:pPr>
            <w:r>
              <w:rPr>
                <w:rFonts w:hint="eastAsia"/>
              </w:rPr>
              <w:t>检查对象</w:t>
            </w:r>
          </w:p>
        </w:tc>
        <w:tc>
          <w:tcPr>
            <w:tcW w:w="1874" w:type="dxa"/>
          </w:tcPr>
          <w:p w:rsidR="00F55F24" w:rsidRDefault="00F55F24" w:rsidP="00F55F24">
            <w:pPr>
              <w:spacing w:line="720" w:lineRule="auto"/>
              <w:jc w:val="center"/>
            </w:pPr>
            <w:r>
              <w:rPr>
                <w:rFonts w:hint="eastAsia"/>
              </w:rPr>
              <w:t>检查日期</w:t>
            </w:r>
          </w:p>
        </w:tc>
        <w:tc>
          <w:tcPr>
            <w:tcW w:w="2551" w:type="dxa"/>
          </w:tcPr>
          <w:p w:rsidR="00F55F24" w:rsidRDefault="00F55F24" w:rsidP="00835308">
            <w:pPr>
              <w:spacing w:line="720" w:lineRule="auto"/>
              <w:jc w:val="center"/>
            </w:pPr>
            <w:r>
              <w:rPr>
                <w:rFonts w:hint="eastAsia"/>
              </w:rPr>
              <w:t>检查结果</w:t>
            </w:r>
          </w:p>
        </w:tc>
        <w:tc>
          <w:tcPr>
            <w:tcW w:w="1592" w:type="dxa"/>
          </w:tcPr>
          <w:p w:rsidR="00F55F24" w:rsidRDefault="00F55F24" w:rsidP="00F55F24">
            <w:pPr>
              <w:spacing w:line="720" w:lineRule="auto"/>
            </w:pPr>
            <w:r>
              <w:rPr>
                <w:rFonts w:hint="eastAsia"/>
              </w:rPr>
              <w:t>检查部门</w:t>
            </w:r>
          </w:p>
        </w:tc>
      </w:tr>
      <w:tr w:rsidR="00F55F24" w:rsidTr="00F55F24">
        <w:trPr>
          <w:trHeight w:val="1623"/>
        </w:trPr>
        <w:tc>
          <w:tcPr>
            <w:tcW w:w="779" w:type="dxa"/>
          </w:tcPr>
          <w:p w:rsidR="00655D60" w:rsidRDefault="00655D60" w:rsidP="008B5375">
            <w:pPr>
              <w:rPr>
                <w:rFonts w:hint="eastAsia"/>
              </w:rPr>
            </w:pPr>
          </w:p>
          <w:p w:rsidR="00655D60" w:rsidRDefault="00655D60" w:rsidP="008B5375">
            <w:pPr>
              <w:rPr>
                <w:rFonts w:hint="eastAsia"/>
              </w:rPr>
            </w:pPr>
          </w:p>
          <w:p w:rsidR="00655D60" w:rsidRDefault="00655D60" w:rsidP="008B5375">
            <w:pPr>
              <w:rPr>
                <w:rFonts w:hint="eastAsia"/>
              </w:rPr>
            </w:pPr>
          </w:p>
          <w:p w:rsidR="00F55F24" w:rsidRDefault="00655D60" w:rsidP="00655D60">
            <w:pPr>
              <w:ind w:firstLineChars="100" w:firstLine="210"/>
            </w:pPr>
            <w:r>
              <w:rPr>
                <w:rFonts w:hint="eastAsia"/>
              </w:rPr>
              <w:t>1</w:t>
            </w:r>
          </w:p>
        </w:tc>
        <w:tc>
          <w:tcPr>
            <w:tcW w:w="1756" w:type="dxa"/>
          </w:tcPr>
          <w:p w:rsidR="00F55F24" w:rsidRPr="009F449A" w:rsidRDefault="00F55F24" w:rsidP="009F449A">
            <w:r w:rsidRPr="00995387">
              <w:rPr>
                <w:rFonts w:hint="eastAsia"/>
              </w:rPr>
              <w:t>杭景环保抽查计划〔</w:t>
            </w:r>
            <w:r w:rsidRPr="00995387">
              <w:rPr>
                <w:rFonts w:hint="eastAsia"/>
              </w:rPr>
              <w:t>2021</w:t>
            </w:r>
            <w:r w:rsidRPr="00995387">
              <w:rPr>
                <w:rFonts w:hint="eastAsia"/>
              </w:rPr>
              <w:t>〕</w:t>
            </w:r>
            <w:r>
              <w:rPr>
                <w:rFonts w:hint="eastAsia"/>
              </w:rPr>
              <w:t>3</w:t>
            </w:r>
            <w:r w:rsidRPr="00995387">
              <w:rPr>
                <w:rFonts w:hint="eastAsia"/>
              </w:rPr>
              <w:t>号</w:t>
            </w:r>
            <w:r w:rsidRPr="00995387">
              <w:rPr>
                <w:rFonts w:hint="eastAsia"/>
              </w:rPr>
              <w:t>-</w:t>
            </w:r>
            <w:r w:rsidRPr="00995387">
              <w:rPr>
                <w:rFonts w:hint="eastAsia"/>
              </w:rPr>
              <w:t>西湖风景名胜区</w:t>
            </w:r>
            <w:r w:rsidRPr="00995387">
              <w:rPr>
                <w:rFonts w:hint="eastAsia"/>
              </w:rPr>
              <w:t>2021</w:t>
            </w:r>
            <w:r w:rsidRPr="00995387">
              <w:rPr>
                <w:rFonts w:hint="eastAsia"/>
              </w:rPr>
              <w:t>年第</w:t>
            </w:r>
            <w:r>
              <w:rPr>
                <w:rFonts w:hint="eastAsia"/>
              </w:rPr>
              <w:t>三</w:t>
            </w:r>
            <w:r w:rsidRPr="00995387">
              <w:rPr>
                <w:rFonts w:hint="eastAsia"/>
              </w:rPr>
              <w:t>季度污染源日常环境监管“双随机”工作计划</w:t>
            </w:r>
          </w:p>
        </w:tc>
        <w:tc>
          <w:tcPr>
            <w:tcW w:w="1339" w:type="dxa"/>
          </w:tcPr>
          <w:p w:rsidR="00655D60" w:rsidRDefault="00655D60" w:rsidP="004B2A65">
            <w:pPr>
              <w:rPr>
                <w:rFonts w:hint="eastAsia"/>
              </w:rPr>
            </w:pPr>
          </w:p>
          <w:p w:rsidR="00655D60" w:rsidRDefault="00655D60" w:rsidP="004B2A65">
            <w:pPr>
              <w:rPr>
                <w:rFonts w:hint="eastAsia"/>
              </w:rPr>
            </w:pPr>
          </w:p>
          <w:p w:rsidR="00F55F24" w:rsidRDefault="00F55F24" w:rsidP="004B2A65">
            <w:bookmarkStart w:id="0" w:name="_GoBack"/>
            <w:bookmarkEnd w:id="0"/>
            <w:r w:rsidRPr="004969F7">
              <w:t>污染源日常环境监督管理</w:t>
            </w:r>
          </w:p>
        </w:tc>
        <w:tc>
          <w:tcPr>
            <w:tcW w:w="4283" w:type="dxa"/>
          </w:tcPr>
          <w:p w:rsidR="00F55F24" w:rsidRPr="005807CD" w:rsidRDefault="00F55F24" w:rsidP="000821D1">
            <w:r w:rsidRPr="005807CD">
              <w:t>杭州龙井草堂餐饮有限公司</w:t>
            </w:r>
            <w:r w:rsidRPr="005807CD">
              <w:rPr>
                <w:rFonts w:hint="eastAsia"/>
              </w:rPr>
              <w:t xml:space="preserve">  </w:t>
            </w:r>
          </w:p>
          <w:p w:rsidR="00F55F24" w:rsidRPr="005807CD" w:rsidRDefault="00F55F24" w:rsidP="000821D1">
            <w:r w:rsidRPr="005807CD">
              <w:t>浙江隐居集团股份有限公司杭州天竺路分公司</w:t>
            </w:r>
            <w:r w:rsidRPr="005807CD">
              <w:rPr>
                <w:rFonts w:hint="eastAsia"/>
              </w:rPr>
              <w:t xml:space="preserve">  </w:t>
            </w:r>
          </w:p>
          <w:p w:rsidR="00F55F24" w:rsidRPr="005807CD" w:rsidRDefault="00F55F24" w:rsidP="000821D1">
            <w:r w:rsidRPr="005807CD">
              <w:t>杭州纯真年代书吧有限公司</w:t>
            </w:r>
            <w:r w:rsidRPr="005807CD">
              <w:rPr>
                <w:rFonts w:hint="eastAsia"/>
              </w:rPr>
              <w:t xml:space="preserve"> </w:t>
            </w:r>
          </w:p>
          <w:p w:rsidR="00F55F24" w:rsidRDefault="00F55F24" w:rsidP="00727A27">
            <w:r w:rsidRPr="005807CD">
              <w:t>浙江省电信实业集团有限公司杭州林泉山庄</w:t>
            </w:r>
            <w:r w:rsidRPr="005807CD">
              <w:rPr>
                <w:rFonts w:hint="eastAsia"/>
              </w:rPr>
              <w:t xml:space="preserve">  </w:t>
            </w:r>
          </w:p>
          <w:p w:rsidR="00F55F24" w:rsidRPr="000821D1" w:rsidRDefault="00F55F24" w:rsidP="00727A27">
            <w:r w:rsidRPr="005807CD">
              <w:t>杭州浴鹄湾青年旅舍有限公司</w:t>
            </w:r>
            <w:r w:rsidRPr="005807CD">
              <w:rPr>
                <w:rFonts w:hint="eastAsia"/>
              </w:rPr>
              <w:t xml:space="preserve"> </w:t>
            </w:r>
          </w:p>
        </w:tc>
        <w:tc>
          <w:tcPr>
            <w:tcW w:w="1874" w:type="dxa"/>
          </w:tcPr>
          <w:p w:rsidR="003C2F8F" w:rsidRDefault="003C2F8F" w:rsidP="00F55F24">
            <w:pPr>
              <w:jc w:val="center"/>
            </w:pPr>
          </w:p>
          <w:p w:rsidR="003C2F8F" w:rsidRDefault="003C2F8F" w:rsidP="00F55F24">
            <w:pPr>
              <w:jc w:val="center"/>
            </w:pPr>
          </w:p>
          <w:p w:rsidR="003C2F8F" w:rsidRDefault="003C2F8F" w:rsidP="00F55F24">
            <w:pPr>
              <w:jc w:val="center"/>
            </w:pPr>
          </w:p>
          <w:p w:rsidR="00F55F24" w:rsidRPr="005807CD" w:rsidRDefault="00F55F24" w:rsidP="00F55F24">
            <w:pPr>
              <w:jc w:val="center"/>
            </w:pPr>
            <w:r>
              <w:rPr>
                <w:rFonts w:hint="eastAsia"/>
              </w:rPr>
              <w:t>2021-9-27</w:t>
            </w:r>
          </w:p>
        </w:tc>
        <w:tc>
          <w:tcPr>
            <w:tcW w:w="2551" w:type="dxa"/>
          </w:tcPr>
          <w:p w:rsidR="00F55F24" w:rsidRPr="005807CD" w:rsidRDefault="00F55F24" w:rsidP="000821D1">
            <w:r w:rsidRPr="005807CD">
              <w:t>浙江隐居集团股份有限公司杭州天竺路分公司已关闭停业或正在组织清算</w:t>
            </w:r>
            <w:r>
              <w:rPr>
                <w:rFonts w:hint="eastAsia"/>
              </w:rPr>
              <w:t>，其余</w:t>
            </w:r>
            <w:r>
              <w:rPr>
                <w:rFonts w:hint="eastAsia"/>
              </w:rPr>
              <w:t>4</w:t>
            </w:r>
            <w:r>
              <w:rPr>
                <w:rFonts w:hint="eastAsia"/>
              </w:rPr>
              <w:t>家未发现问题。</w:t>
            </w:r>
          </w:p>
          <w:p w:rsidR="00F55F24" w:rsidRPr="000821D1" w:rsidRDefault="00F55F24" w:rsidP="000821D1">
            <w:pPr>
              <w:rPr>
                <w:b/>
              </w:rPr>
            </w:pPr>
          </w:p>
        </w:tc>
        <w:tc>
          <w:tcPr>
            <w:tcW w:w="1592" w:type="dxa"/>
          </w:tcPr>
          <w:p w:rsidR="00F55F24" w:rsidRDefault="00F55F24" w:rsidP="000821D1"/>
          <w:p w:rsidR="00F55F24" w:rsidRDefault="00F55F24" w:rsidP="000821D1"/>
          <w:p w:rsidR="00F55F24" w:rsidRPr="005807CD" w:rsidRDefault="00F55F24" w:rsidP="00F55F24">
            <w:r>
              <w:rPr>
                <w:rFonts w:hint="eastAsia"/>
              </w:rPr>
              <w:t>景区城管局</w:t>
            </w:r>
          </w:p>
        </w:tc>
      </w:tr>
    </w:tbl>
    <w:p w:rsidR="000F526A" w:rsidRDefault="000F526A" w:rsidP="00410303">
      <w:pPr>
        <w:jc w:val="center"/>
      </w:pPr>
    </w:p>
    <w:sectPr w:rsidR="000F526A" w:rsidSect="0083530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87" w:rsidRDefault="00174D87" w:rsidP="0080204D">
      <w:r>
        <w:separator/>
      </w:r>
    </w:p>
  </w:endnote>
  <w:endnote w:type="continuationSeparator" w:id="0">
    <w:p w:rsidR="00174D87" w:rsidRDefault="00174D87" w:rsidP="008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87" w:rsidRDefault="00174D87" w:rsidP="0080204D">
      <w:r>
        <w:separator/>
      </w:r>
    </w:p>
  </w:footnote>
  <w:footnote w:type="continuationSeparator" w:id="0">
    <w:p w:rsidR="00174D87" w:rsidRDefault="00174D87" w:rsidP="00802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E"/>
    <w:rsid w:val="00041183"/>
    <w:rsid w:val="00052E57"/>
    <w:rsid w:val="000821D1"/>
    <w:rsid w:val="000A6128"/>
    <w:rsid w:val="000F526A"/>
    <w:rsid w:val="0010733E"/>
    <w:rsid w:val="00174D87"/>
    <w:rsid w:val="001B63CF"/>
    <w:rsid w:val="001F5634"/>
    <w:rsid w:val="002506A6"/>
    <w:rsid w:val="0035467D"/>
    <w:rsid w:val="00371CBA"/>
    <w:rsid w:val="003C2F8F"/>
    <w:rsid w:val="003D078F"/>
    <w:rsid w:val="003F1582"/>
    <w:rsid w:val="003F4768"/>
    <w:rsid w:val="00410303"/>
    <w:rsid w:val="004177D1"/>
    <w:rsid w:val="004969F7"/>
    <w:rsid w:val="004B2A65"/>
    <w:rsid w:val="004C514B"/>
    <w:rsid w:val="00551423"/>
    <w:rsid w:val="005807CD"/>
    <w:rsid w:val="0058708E"/>
    <w:rsid w:val="0064539C"/>
    <w:rsid w:val="00655D60"/>
    <w:rsid w:val="00727A27"/>
    <w:rsid w:val="007410B3"/>
    <w:rsid w:val="00786BE4"/>
    <w:rsid w:val="007A6FD6"/>
    <w:rsid w:val="007D57E4"/>
    <w:rsid w:val="0080204D"/>
    <w:rsid w:val="00835308"/>
    <w:rsid w:val="00852A72"/>
    <w:rsid w:val="00857CED"/>
    <w:rsid w:val="008B5375"/>
    <w:rsid w:val="008C24D6"/>
    <w:rsid w:val="008D0607"/>
    <w:rsid w:val="00921BE7"/>
    <w:rsid w:val="00954B68"/>
    <w:rsid w:val="00980F5E"/>
    <w:rsid w:val="00995387"/>
    <w:rsid w:val="009F449A"/>
    <w:rsid w:val="00AD2FE3"/>
    <w:rsid w:val="00B14968"/>
    <w:rsid w:val="00B922AF"/>
    <w:rsid w:val="00BC3D34"/>
    <w:rsid w:val="00C1422D"/>
    <w:rsid w:val="00CB6EB1"/>
    <w:rsid w:val="00CC3538"/>
    <w:rsid w:val="00CD489B"/>
    <w:rsid w:val="00CE2BD9"/>
    <w:rsid w:val="00D70A33"/>
    <w:rsid w:val="00E84B5B"/>
    <w:rsid w:val="00EF3069"/>
    <w:rsid w:val="00F01007"/>
    <w:rsid w:val="00F01024"/>
    <w:rsid w:val="00F55F24"/>
    <w:rsid w:val="00FE6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204D"/>
    <w:rPr>
      <w:sz w:val="18"/>
      <w:szCs w:val="18"/>
    </w:rPr>
  </w:style>
  <w:style w:type="paragraph" w:styleId="a4">
    <w:name w:val="footer"/>
    <w:basedOn w:val="a"/>
    <w:link w:val="Char0"/>
    <w:uiPriority w:val="99"/>
    <w:unhideWhenUsed/>
    <w:rsid w:val="0080204D"/>
    <w:pPr>
      <w:tabs>
        <w:tab w:val="center" w:pos="4153"/>
        <w:tab w:val="right" w:pos="8306"/>
      </w:tabs>
      <w:snapToGrid w:val="0"/>
      <w:jc w:val="left"/>
    </w:pPr>
    <w:rPr>
      <w:sz w:val="18"/>
      <w:szCs w:val="18"/>
    </w:rPr>
  </w:style>
  <w:style w:type="character" w:customStyle="1" w:styleId="Char0">
    <w:name w:val="页脚 Char"/>
    <w:basedOn w:val="a0"/>
    <w:link w:val="a4"/>
    <w:uiPriority w:val="99"/>
    <w:rsid w:val="0080204D"/>
    <w:rPr>
      <w:sz w:val="18"/>
      <w:szCs w:val="18"/>
    </w:rPr>
  </w:style>
  <w:style w:type="table" w:styleId="a5">
    <w:name w:val="Table Grid"/>
    <w:basedOn w:val="a1"/>
    <w:uiPriority w:val="59"/>
    <w:rsid w:val="0080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204D"/>
    <w:rPr>
      <w:sz w:val="18"/>
      <w:szCs w:val="18"/>
    </w:rPr>
  </w:style>
  <w:style w:type="paragraph" w:styleId="a4">
    <w:name w:val="footer"/>
    <w:basedOn w:val="a"/>
    <w:link w:val="Char0"/>
    <w:uiPriority w:val="99"/>
    <w:unhideWhenUsed/>
    <w:rsid w:val="0080204D"/>
    <w:pPr>
      <w:tabs>
        <w:tab w:val="center" w:pos="4153"/>
        <w:tab w:val="right" w:pos="8306"/>
      </w:tabs>
      <w:snapToGrid w:val="0"/>
      <w:jc w:val="left"/>
    </w:pPr>
    <w:rPr>
      <w:sz w:val="18"/>
      <w:szCs w:val="18"/>
    </w:rPr>
  </w:style>
  <w:style w:type="character" w:customStyle="1" w:styleId="Char0">
    <w:name w:val="页脚 Char"/>
    <w:basedOn w:val="a0"/>
    <w:link w:val="a4"/>
    <w:uiPriority w:val="99"/>
    <w:rsid w:val="0080204D"/>
    <w:rPr>
      <w:sz w:val="18"/>
      <w:szCs w:val="18"/>
    </w:rPr>
  </w:style>
  <w:style w:type="table" w:styleId="a5">
    <w:name w:val="Table Grid"/>
    <w:basedOn w:val="a1"/>
    <w:uiPriority w:val="59"/>
    <w:rsid w:val="0080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Words>
  <Characters>225</Characters>
  <Application>Microsoft Office Word</Application>
  <DocSecurity>0</DocSecurity>
  <Lines>1</Lines>
  <Paragraphs>1</Paragraphs>
  <ScaleCrop>false</ScaleCrop>
  <Company>微软中国</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63</cp:revision>
  <dcterms:created xsi:type="dcterms:W3CDTF">2021-12-13T02:28:00Z</dcterms:created>
  <dcterms:modified xsi:type="dcterms:W3CDTF">2021-12-15T06:35:00Z</dcterms:modified>
</cp:coreProperties>
</file>