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0" w:leftChars="0" w:firstLine="0" w:firstLineChars="0"/>
        <w:jc w:val="left"/>
        <w:rPr>
          <w:rFonts w:ascii="方正小标宋简体" w:hAnsi="仿宋" w:eastAsia="方正小标宋简体" w:cs="仿宋"/>
          <w:sz w:val="28"/>
          <w:szCs w:val="28"/>
        </w:rPr>
      </w:pPr>
    </w:p>
    <w:p>
      <w:pPr>
        <w:ind w:firstLine="2520" w:firstLineChars="700"/>
        <w:jc w:val="both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杭州西湖风景名胜区防汛防台抗旱抗雪防冻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责任人、</w:t>
      </w:r>
      <w:r>
        <w:rPr>
          <w:rFonts w:hint="eastAsia" w:ascii="方正小标宋简体" w:eastAsia="方正小标宋简体"/>
          <w:sz w:val="36"/>
          <w:szCs w:val="36"/>
        </w:rPr>
        <w:t>联络人名单</w:t>
      </w:r>
    </w:p>
    <w:tbl>
      <w:tblPr>
        <w:tblStyle w:val="6"/>
        <w:tblpPr w:leftFromText="180" w:rightFromText="180" w:vertAnchor="text" w:horzAnchor="margin" w:tblpXSpec="center" w:tblpY="337"/>
        <w:tblW w:w="1300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992"/>
        <w:gridCol w:w="1276"/>
        <w:gridCol w:w="1559"/>
        <w:gridCol w:w="993"/>
        <w:gridCol w:w="1275"/>
        <w:gridCol w:w="1276"/>
        <w:gridCol w:w="1559"/>
        <w:gridCol w:w="15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单位（部门）</w:t>
            </w:r>
          </w:p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</w:t>
            </w:r>
          </w:p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</w:t>
            </w: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</w:t>
            </w:r>
          </w:p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</w:t>
            </w:r>
          </w:p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993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联络员</w:t>
            </w: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</w:t>
            </w:r>
          </w:p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</w:t>
            </w:r>
          </w:p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560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值班</w:t>
            </w:r>
          </w:p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党政办</w:t>
            </w:r>
          </w:p>
        </w:tc>
        <w:tc>
          <w:tcPr>
            <w:tcW w:w="992" w:type="dxa"/>
          </w:tcPr>
          <w:p>
            <w:pPr>
              <w:ind w:firstLine="0" w:firstLineChars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谯晓</w:t>
            </w:r>
          </w:p>
        </w:tc>
        <w:tc>
          <w:tcPr>
            <w:tcW w:w="992" w:type="dxa"/>
          </w:tcPr>
          <w:p>
            <w:pPr>
              <w:ind w:firstLine="0" w:firstLineChars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276" w:type="dxa"/>
          </w:tcPr>
          <w:p>
            <w:pPr>
              <w:ind w:firstLine="0" w:firstLineChars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87179510</w:t>
            </w:r>
          </w:p>
        </w:tc>
        <w:tc>
          <w:tcPr>
            <w:tcW w:w="1559" w:type="dxa"/>
          </w:tcPr>
          <w:p>
            <w:pPr>
              <w:ind w:firstLine="0" w:firstLineChars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13777479599</w:t>
            </w:r>
          </w:p>
        </w:tc>
        <w:tc>
          <w:tcPr>
            <w:tcW w:w="993" w:type="dxa"/>
          </w:tcPr>
          <w:p>
            <w:pPr>
              <w:ind w:firstLine="0" w:firstLineChars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陈骏</w:t>
            </w:r>
          </w:p>
        </w:tc>
        <w:tc>
          <w:tcPr>
            <w:tcW w:w="1275" w:type="dxa"/>
          </w:tcPr>
          <w:p>
            <w:pPr>
              <w:ind w:firstLine="0" w:firstLineChars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ind w:firstLine="0" w:firstLineChars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87179502</w:t>
            </w:r>
          </w:p>
        </w:tc>
        <w:tc>
          <w:tcPr>
            <w:tcW w:w="1559" w:type="dxa"/>
          </w:tcPr>
          <w:p>
            <w:pPr>
              <w:ind w:firstLine="0" w:firstLineChars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13957196808</w:t>
            </w:r>
          </w:p>
        </w:tc>
        <w:tc>
          <w:tcPr>
            <w:tcW w:w="1560" w:type="dxa"/>
          </w:tcPr>
          <w:p>
            <w:pPr>
              <w:ind w:firstLine="0" w:firstLineChars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组织部（人社局）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陈云飞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副部长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87179521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13656819655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高侃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级主任科员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87179522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13738113231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宣传统战部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王晓斌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副部长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87179131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13605701086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梁世博</w:t>
            </w:r>
          </w:p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jc w:val="center"/>
              <w:rPr>
                <w:rFonts w:hint="default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87179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630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15158044342</w:t>
            </w:r>
          </w:p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87179577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平安建设办公室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黄妍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87179809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13616713070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苏苗亨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87179802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13588169477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87179802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财政局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陈晓鹏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副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局长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87179531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13905712384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徐艺雯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87179530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15068793631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风景园林局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章红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副局长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default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87179539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default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13515812056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洪亮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default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87179548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default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15967110075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文物遗产局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倪志华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局长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87179627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13588896808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周礼铭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主任科员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87179566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18868137330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87179566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  <w:lang w:eastAsia="zh-CN"/>
              </w:rPr>
              <w:t>湿地局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  <w:lang w:val="en-US" w:eastAsia="zh-CN"/>
              </w:rPr>
              <w:t>张必正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  <w:lang w:eastAsia="zh-CN"/>
              </w:rPr>
              <w:t>副局长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  <w:lang w:val="en-US" w:eastAsia="zh-CN"/>
              </w:rPr>
              <w:t>87170686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  <w:lang w:val="en-US" w:eastAsia="zh-CN"/>
              </w:rPr>
              <w:t>13588174395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  <w:lang w:eastAsia="zh-CN"/>
              </w:rPr>
              <w:t>王海胜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</w:rPr>
              <w:t>一级主任科员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  <w:lang w:val="en-US" w:eastAsia="zh-CN"/>
              </w:rPr>
              <w:t>87170396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  <w:lang w:val="en-US" w:eastAsia="zh-CN"/>
              </w:rPr>
              <w:t>18072999221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经济发展局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易松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副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局长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8717341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13906525596</w:t>
            </w:r>
          </w:p>
        </w:tc>
        <w:tc>
          <w:tcPr>
            <w:tcW w:w="9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刘小龙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13706508485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社发局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胡炯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副局长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87179551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13505813344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裘建青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87173402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13858022581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城管局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麻剑辉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副局长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87179555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13575480590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杨磊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87173406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15858168112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应急局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金春源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局长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default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87179570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default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13777810106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孟宇超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default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87179126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default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18806533729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分局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陈实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一级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主任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科员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87173409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15372065950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ascii="仿宋" w:hAnsi="仿宋" w:eastAsia="仿宋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87173409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机关党委</w:t>
            </w: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胡文革</w:t>
            </w: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专职副书记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87179817</w:t>
            </w: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13968118526</w:t>
            </w:r>
          </w:p>
        </w:tc>
        <w:tc>
          <w:tcPr>
            <w:tcW w:w="99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杨柳</w:t>
            </w: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87179134</w:t>
            </w: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15858112285</w:t>
            </w:r>
          </w:p>
        </w:tc>
        <w:tc>
          <w:tcPr>
            <w:tcW w:w="156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87179134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景区公安分局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陈利民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党委委员、副局长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13805716986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李伟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警务保障室主任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default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13588819067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景区交警大队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徐翔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副大队长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13588711288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余渊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13616516262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消防救援大队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韦赞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副大队长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87977822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13675898201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宋成喧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站长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87976958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13566056263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87977300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西湖街道办事处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张随东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87986502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3732241998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刘进华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87989136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13757118768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85115208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景区市场监管分局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贺 弢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局长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87153001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13606640306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顾寅钢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办公室主任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87153290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13806506426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87153281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综合行政执法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队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王俊杰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党委委员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87967195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13757181820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俞哲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级主任科员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879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69082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15105870969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87969696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综合指挥保障中心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王志成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87170379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13656678866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周海锋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87179815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13757118973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87179617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水域管理处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龚稷萍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87077185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13857121885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张肖娟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科员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87063566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18868706003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87027884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灵隐管理处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陈群峰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87989635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13989855958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劳勇敏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汪俏峰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科长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科员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87037359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13867119179</w:t>
            </w:r>
          </w:p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13067914684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87968205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vMerge w:val="restart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岳庙管理处</w:t>
            </w:r>
          </w:p>
        </w:tc>
        <w:tc>
          <w:tcPr>
            <w:tcW w:w="992" w:type="dxa"/>
            <w:vMerge w:val="restart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严劲松</w:t>
            </w:r>
          </w:p>
        </w:tc>
        <w:tc>
          <w:tcPr>
            <w:tcW w:w="992" w:type="dxa"/>
            <w:vMerge w:val="restart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ind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86058639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ind w:firstLine="0" w:firstLineChars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13705715019</w:t>
            </w:r>
          </w:p>
          <w:p>
            <w:pPr>
              <w:ind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665019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徐晓民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87996662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15268178589</w:t>
            </w:r>
          </w:p>
          <w:p>
            <w:pPr>
              <w:ind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678589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87979831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vMerge w:val="continue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张幸慈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气象协理员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87996662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13758140432</w:t>
            </w:r>
          </w:p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660432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87979831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钱江管理处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闵庆耀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86086851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18857155075   661366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顾显祥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副科长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81027800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18758292823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86082931  86088109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花港管理处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潘坚英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ind w:firstLine="0" w:firstLineChars="0"/>
              <w:jc w:val="both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87962146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13958129375（669375）</w:t>
            </w:r>
          </w:p>
        </w:tc>
        <w:tc>
          <w:tcPr>
            <w:tcW w:w="99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应驰东</w:t>
            </w: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副科长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87982901</w:t>
            </w: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13958189778（669778）</w:t>
            </w:r>
          </w:p>
        </w:tc>
        <w:tc>
          <w:tcPr>
            <w:tcW w:w="156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87982901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潘康平</w:t>
            </w: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科员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87982901</w:t>
            </w: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13588271927（661927）</w:t>
            </w:r>
          </w:p>
        </w:tc>
        <w:tc>
          <w:tcPr>
            <w:tcW w:w="1560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87982901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凤凰山管理处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王恩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副书记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87997112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13958159685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吴方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科员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87032411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13588197816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87915091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杭州植物园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蒋应明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jc w:val="center"/>
              <w:rPr>
                <w:rFonts w:hint="default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副书记</w:t>
            </w:r>
          </w:p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副园长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87986112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13588707670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陈少东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科员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87980350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jc w:val="both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15088626999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87992110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杭州动物园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吴玉枝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副园长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81651267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13588020421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胡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恺（A）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郑玉龙（B）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科长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科员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8798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1982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87981735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13505814061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15858273387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87981770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西湖博物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馆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卢俏强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副馆长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87882316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13906508231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范一先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科员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87882296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13757112564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87882296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中国茶叶博物馆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晏昕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副馆长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87968865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18258863812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张佳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87964234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13805742286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87964221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韩美林艺术馆</w:t>
            </w: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朱学斌</w:t>
            </w: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馆长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87975567</w:t>
            </w: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13600510809</w:t>
            </w:r>
          </w:p>
        </w:tc>
        <w:tc>
          <w:tcPr>
            <w:tcW w:w="99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李晓明</w:t>
            </w: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办公室科员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89978841</w:t>
            </w: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15268546359</w:t>
            </w:r>
          </w:p>
        </w:tc>
        <w:tc>
          <w:tcPr>
            <w:tcW w:w="156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89978841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西湖遗产中心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杨婷婷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中心副主任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87882271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13858176667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倪小蒙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综合业务科科长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87882273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13989892617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87882273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综合事务保障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蒋大杰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中心副主任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87179517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13515812119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钟敏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后勤保障科科长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8717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9625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13738010115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87179622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Merge w:val="restart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城管保障中心</w:t>
            </w:r>
          </w:p>
        </w:tc>
        <w:tc>
          <w:tcPr>
            <w:tcW w:w="992" w:type="dxa"/>
            <w:vMerge w:val="restart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葛加尧</w:t>
            </w:r>
          </w:p>
        </w:tc>
        <w:tc>
          <w:tcPr>
            <w:tcW w:w="992" w:type="dxa"/>
            <w:vMerge w:val="restart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1390858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13958164940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彭春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8948035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13588303480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Merge w:val="continue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徐志刚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气象协理员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87995696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15868417755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15869190543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建管中心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顾卫东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87988172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13857104444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664444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陶海明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工程一科副科长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87972686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13456911866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661866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81604213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质量安全监督站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王坚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副站长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86809182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13732218222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668222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王一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综管科科长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86809531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13858116995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696995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86809531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西溪生态文化研究中心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刘方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88106524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13989464733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唐智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综合服务科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88106536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18658808532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88106558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楼外楼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俞泳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党支部委员、总经理助理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87960791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15988138110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王劲松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综合办主管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86027350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13957177765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87960791</w:t>
            </w:r>
          </w:p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86027350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杭州西湖游船有限公司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孙艳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副总经理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13738000561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陈敏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经营安全科副科长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87980202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13906520653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87980202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杭州湖畔居茶楼</w:t>
            </w: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林峰</w:t>
            </w: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营业部经理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80720703-131</w:t>
            </w: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13588186523</w:t>
            </w:r>
          </w:p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(666523)</w:t>
            </w:r>
          </w:p>
        </w:tc>
        <w:tc>
          <w:tcPr>
            <w:tcW w:w="99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王刚</w:t>
            </w: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综合办公室主任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87200703-137</w:t>
            </w: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13958194711</w:t>
            </w:r>
          </w:p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(6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64711)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景区资产公司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吴妍</w:t>
            </w:r>
          </w:p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副总经理</w:t>
            </w:r>
          </w:p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8798779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13958133024</w:t>
            </w:r>
          </w:p>
          <w:p>
            <w:pPr>
              <w:ind w:firstLine="0" w:firstLineChars="0"/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陈舒帆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资产经营部办事员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87987792</w:t>
            </w: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13968135202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87987792/13968135202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526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景区国投公司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屠珂科</w:t>
            </w:r>
          </w:p>
        </w:tc>
        <w:tc>
          <w:tcPr>
            <w:tcW w:w="992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副总经理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15990174244</w:t>
            </w:r>
          </w:p>
        </w:tc>
        <w:tc>
          <w:tcPr>
            <w:tcW w:w="993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汪俊</w:t>
            </w:r>
          </w:p>
        </w:tc>
        <w:tc>
          <w:tcPr>
            <w:tcW w:w="1275" w:type="dxa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风控部专员</w:t>
            </w:r>
          </w:p>
        </w:tc>
        <w:tc>
          <w:tcPr>
            <w:tcW w:w="1276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top"/>
          </w:tcPr>
          <w:p>
            <w:pPr>
              <w:ind w:firstLine="0" w:firstLineChars="0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15858232673</w:t>
            </w:r>
          </w:p>
        </w:tc>
        <w:tc>
          <w:tcPr>
            <w:tcW w:w="1560" w:type="dxa"/>
            <w:vAlign w:val="top"/>
          </w:tcPr>
          <w:p>
            <w:pPr>
              <w:ind w:firstLine="0" w:firstLineChars="0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双西集团</w:t>
            </w:r>
          </w:p>
        </w:tc>
        <w:tc>
          <w:tcPr>
            <w:tcW w:w="992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马伟岗</w:t>
            </w:r>
          </w:p>
        </w:tc>
        <w:tc>
          <w:tcPr>
            <w:tcW w:w="99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湿地经营公司总经理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88106657</w:t>
            </w: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18072999223</w:t>
            </w:r>
          </w:p>
        </w:tc>
        <w:tc>
          <w:tcPr>
            <w:tcW w:w="99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蒋立彪</w:t>
            </w:r>
          </w:p>
        </w:tc>
        <w:tc>
          <w:tcPr>
            <w:tcW w:w="127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湿地经营公司景管部总监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88106605</w:t>
            </w: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18072859976</w:t>
            </w:r>
          </w:p>
        </w:tc>
        <w:tc>
          <w:tcPr>
            <w:tcW w:w="1560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88106789</w:t>
            </w:r>
          </w:p>
        </w:tc>
      </w:tr>
    </w:tbl>
    <w:p>
      <w:pPr>
        <w:widowControl/>
        <w:adjustRightInd/>
        <w:snapToGrid/>
        <w:spacing w:line="240" w:lineRule="auto"/>
        <w:ind w:firstLine="0" w:firstLineChars="0"/>
        <w:jc w:val="left"/>
        <w:sectPr>
          <w:headerReference r:id="rId5" w:type="default"/>
          <w:footerReference r:id="rId6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435" w:charSpace="0"/>
        </w:sectPr>
      </w:pPr>
    </w:p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F1070"/>
    <w:rsid w:val="01C47D57"/>
    <w:rsid w:val="16464A64"/>
    <w:rsid w:val="1D1BF3DA"/>
    <w:rsid w:val="1DA44A32"/>
    <w:rsid w:val="1FC94F38"/>
    <w:rsid w:val="2F9F33C9"/>
    <w:rsid w:val="2FFF8912"/>
    <w:rsid w:val="365D5868"/>
    <w:rsid w:val="36D816F0"/>
    <w:rsid w:val="3BFFB931"/>
    <w:rsid w:val="3D7700E9"/>
    <w:rsid w:val="3DFB2BD1"/>
    <w:rsid w:val="3DFC443F"/>
    <w:rsid w:val="3F37308D"/>
    <w:rsid w:val="3F7ED467"/>
    <w:rsid w:val="3FEF7A54"/>
    <w:rsid w:val="3FFB332D"/>
    <w:rsid w:val="46F35B45"/>
    <w:rsid w:val="4D026353"/>
    <w:rsid w:val="50116B08"/>
    <w:rsid w:val="55FB6A5A"/>
    <w:rsid w:val="57F0B994"/>
    <w:rsid w:val="58BF1070"/>
    <w:rsid w:val="5F7FA601"/>
    <w:rsid w:val="5FFEF174"/>
    <w:rsid w:val="672EA7E0"/>
    <w:rsid w:val="67F766EA"/>
    <w:rsid w:val="6CB80526"/>
    <w:rsid w:val="6DB74114"/>
    <w:rsid w:val="6F3EB922"/>
    <w:rsid w:val="6F78DD29"/>
    <w:rsid w:val="6FBEFDE9"/>
    <w:rsid w:val="6FDF5A5E"/>
    <w:rsid w:val="722D4551"/>
    <w:rsid w:val="7299722F"/>
    <w:rsid w:val="753B59E9"/>
    <w:rsid w:val="76B7CFA6"/>
    <w:rsid w:val="76C105A3"/>
    <w:rsid w:val="76FF2A36"/>
    <w:rsid w:val="79ADB14A"/>
    <w:rsid w:val="79FDD5D0"/>
    <w:rsid w:val="7B2FB764"/>
    <w:rsid w:val="7BAC09A2"/>
    <w:rsid w:val="7BEE1037"/>
    <w:rsid w:val="7DD74743"/>
    <w:rsid w:val="7F2F8B01"/>
    <w:rsid w:val="7FAEF3BF"/>
    <w:rsid w:val="7FBFD22B"/>
    <w:rsid w:val="7FFDC295"/>
    <w:rsid w:val="7FFF0B70"/>
    <w:rsid w:val="8FF27C34"/>
    <w:rsid w:val="9DFDCEE4"/>
    <w:rsid w:val="9E7F889A"/>
    <w:rsid w:val="AF770A64"/>
    <w:rsid w:val="BDFE1F8A"/>
    <w:rsid w:val="BEFE159A"/>
    <w:rsid w:val="BFBDBFC2"/>
    <w:rsid w:val="DEEF80AC"/>
    <w:rsid w:val="DF5F8B50"/>
    <w:rsid w:val="E47EB865"/>
    <w:rsid w:val="EBB46F07"/>
    <w:rsid w:val="EF3E1335"/>
    <w:rsid w:val="EF7FBD03"/>
    <w:rsid w:val="EFE150AA"/>
    <w:rsid w:val="EFED5F6A"/>
    <w:rsid w:val="EFFF9E6A"/>
    <w:rsid w:val="F3ABBFCD"/>
    <w:rsid w:val="F75F9DE2"/>
    <w:rsid w:val="F7D7C608"/>
    <w:rsid w:val="F7FF1260"/>
    <w:rsid w:val="F7FF8B9B"/>
    <w:rsid w:val="F9DFF200"/>
    <w:rsid w:val="FA7BBCC8"/>
    <w:rsid w:val="FB8F347A"/>
    <w:rsid w:val="FCF72845"/>
    <w:rsid w:val="FEBC4A04"/>
    <w:rsid w:val="FEFCF0C0"/>
    <w:rsid w:val="FFBA9AF7"/>
    <w:rsid w:val="FFCFF27D"/>
    <w:rsid w:val="FFEE3D48"/>
    <w:rsid w:val="FFE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仿宋" w:hAnsi="仿宋" w:eastAsia="仿宋" w:cs="仿宋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autoSpaceDE w:val="0"/>
      <w:autoSpaceDN w:val="0"/>
      <w:spacing w:line="336" w:lineRule="auto"/>
      <w:ind w:firstLine="648" w:firstLineChars="0"/>
    </w:pPr>
    <w:rPr>
      <w:rFonts w:ascii="楷体_GB2312" w:hAnsi="宋体" w:eastAsia="楷体_GB2312" w:cs="楷体_GB231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2020-03-05T14:28:00Z</dcterms:created>
  <dc:creator>孟宇超</dc:creator>
  <cp:lastModifiedBy>user</cp:lastModifiedBy>
  <cp:lastPrinted>2020-03-14T09:48:00Z</cp:lastPrinted>
  <dcterms:modified xsi:type="dcterms:W3CDTF">2021-11-19T09:31:56Z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